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D79D" w14:textId="7F86D919" w:rsidR="007E55A4" w:rsidRDefault="007E55A4" w:rsidP="007E55A4">
      <w:pPr>
        <w:rPr>
          <w:rFonts w:ascii="Arial" w:hAnsi="Arial" w:cs="Arial"/>
          <w:b/>
          <w:bCs/>
        </w:rPr>
      </w:pPr>
      <w:r w:rsidRPr="00034ECE">
        <w:rPr>
          <w:rFonts w:ascii="Arial" w:hAnsi="Arial" w:cs="Arial"/>
          <w:b/>
          <w:bCs/>
        </w:rPr>
        <w:t>Transcript</w:t>
      </w:r>
      <w:r>
        <w:rPr>
          <w:rFonts w:ascii="Arial" w:hAnsi="Arial" w:cs="Arial"/>
          <w:b/>
          <w:bCs/>
        </w:rPr>
        <w:t xml:space="preserve"> – How it works </w:t>
      </w:r>
      <w:r>
        <w:rPr>
          <w:rFonts w:ascii="Arial" w:hAnsi="Arial" w:cs="Arial"/>
          <w:b/>
          <w:bCs/>
        </w:rPr>
        <w:t xml:space="preserve">– 1 </w:t>
      </w:r>
      <w:proofErr w:type="gramStart"/>
      <w:r>
        <w:rPr>
          <w:rFonts w:ascii="Arial" w:hAnsi="Arial" w:cs="Arial"/>
          <w:b/>
          <w:bCs/>
        </w:rPr>
        <w:t>minute</w:t>
      </w:r>
      <w:proofErr w:type="gramEnd"/>
    </w:p>
    <w:p w14:paraId="3A4AA227" w14:textId="77777777" w:rsidR="007E55A4" w:rsidRDefault="007E55A4" w:rsidP="007E55A4">
      <w:r>
        <w:t xml:space="preserve">The ACT Container Deposit scheme is the smart way to recycle your drink containers for 10 cents each, and it's also </w:t>
      </w:r>
      <w:proofErr w:type="gramStart"/>
      <w:r>
        <w:t>really easy</w:t>
      </w:r>
      <w:proofErr w:type="gramEnd"/>
      <w:r>
        <w:t xml:space="preserve">. Start by collecting your empty drink containers. Simply check the label for the </w:t>
      </w:r>
      <w:proofErr w:type="gramStart"/>
      <w:r>
        <w:t>10 cent</w:t>
      </w:r>
      <w:proofErr w:type="gramEnd"/>
      <w:r>
        <w:t xml:space="preserve"> refund mark to see whether it can be returned. </w:t>
      </w:r>
    </w:p>
    <w:p w14:paraId="57D94CBB" w14:textId="77777777" w:rsidR="007E55A4" w:rsidRDefault="007E55A4" w:rsidP="007E55A4">
      <w:r>
        <w:t xml:space="preserve">The types of containers that are good to go are the ones that are commonly found littered in our environment. Next, take those containers to your preferred type of return point. For </w:t>
      </w:r>
      <w:proofErr w:type="gramStart"/>
      <w:r>
        <w:t>on the spot</w:t>
      </w:r>
      <w:proofErr w:type="gramEnd"/>
      <w:r>
        <w:t xml:space="preserve"> cash refunds, try out automated counting at a cash back Depot. For a refund to your bank account, set up a Return-It Express account and drop off bags of containers at a Drop &amp; Go pod or point. Or use a </w:t>
      </w:r>
      <w:proofErr w:type="spellStart"/>
      <w:proofErr w:type="gramStart"/>
      <w:r>
        <w:t>self service</w:t>
      </w:r>
      <w:proofErr w:type="spellEnd"/>
      <w:proofErr w:type="gramEnd"/>
      <w:r>
        <w:t xml:space="preserve"> reverse vending machine. You will receive your refund within the next few business days with multiple locations across Canberra. </w:t>
      </w:r>
    </w:p>
    <w:p w14:paraId="4C3E6F43" w14:textId="51702F74" w:rsidR="007E55A4" w:rsidRDefault="007E55A4" w:rsidP="007E55A4">
      <w:r>
        <w:t>There's a return point near you. Visit the map on our website for directions and opening hours.</w:t>
      </w:r>
    </w:p>
    <w:p w14:paraId="4A77358D" w14:textId="6D14A658" w:rsidR="007E55A4" w:rsidRPr="007E55A4" w:rsidRDefault="007E55A4" w:rsidP="007E55A4"/>
    <w:p w14:paraId="7EEEE771" w14:textId="3C4BFEB5" w:rsidR="007E55A4" w:rsidRPr="007E55A4" w:rsidRDefault="007E55A4" w:rsidP="007E55A4"/>
    <w:p w14:paraId="13E9A2FD" w14:textId="23E9BA1C" w:rsidR="007E55A4" w:rsidRPr="007E55A4" w:rsidRDefault="007E55A4" w:rsidP="007E55A4"/>
    <w:p w14:paraId="3C659C8B" w14:textId="6A066F53" w:rsidR="00015C15" w:rsidRDefault="00015C15"/>
    <w:sectPr w:rsidR="00015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A4"/>
    <w:rsid w:val="00015C15"/>
    <w:rsid w:val="003B15C4"/>
    <w:rsid w:val="005A06D1"/>
    <w:rsid w:val="007E55A4"/>
    <w:rsid w:val="008A3AB9"/>
    <w:rsid w:val="00CA6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B6384"/>
  <w15:chartTrackingRefBased/>
  <w15:docId w15:val="{39648275-AEEC-4DAE-976A-80193D0E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5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55A4"/>
    <w:rPr>
      <w:color w:val="0563C1" w:themeColor="hyperlink"/>
      <w:u w:val="single"/>
    </w:rPr>
  </w:style>
  <w:style w:type="character" w:styleId="UnresolvedMention">
    <w:name w:val="Unresolved Mention"/>
    <w:basedOn w:val="DefaultParagraphFont"/>
    <w:uiPriority w:val="99"/>
    <w:semiHidden/>
    <w:unhideWhenUsed/>
    <w:rsid w:val="007E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ACT Container Deposit scheme is the smart way to recycle your drink containers for $0.10 each, and it's also really easy. Start by collecting your empty drink containers. Simply check the label for the 10 cent refund mark to see whether it can be returned. The types of containers that are good to go.","language":"en","start":0.12,"end":20.29,"speakerId":0},{"text":"Are the ones that are commonly found littered in our environment. Next, take those containers to your preferred type of return point for on the spot cash refunds, try out automated counting.","language":"en","start":20.39,"end":33,"speakerId":0},{"text":"At a cash.","language":"en","start":33.01,"end":33.5,"speakerId":0},{"text":"Depot for a refund to your bank account. Set up a return at Express account and drop off bags of containers at a drop and go pot or point. Or use a self service reverse vending machine. You will receive your refund within the next few business days with multiple locations across Canberra.","language":"en","start":33.68,"end":53.769999999999996,"speakerId":0},{"text":"There's a return point near you. Visit the map on our website for directions and opening hours.","language":"en","start":53.879999999999995,"end":59.919999999999995,"speakerId":0}],"speakerNames":[null]},"audioOneDriveItem":{"driveId":"b!T2YjjtGyUU-HAPTNhsGGvG8ceh4sY8ZGsD1k6M1-XJ8O_pCvzgTsSbjd0X5k49YV","itemId":"01TBHT6CMGYECX4ULGXVE2JQMO6OGVKUPV"}}}</storedTranscription>
</file>

<file path=customXml/itemProps1.xml><?xml version="1.0" encoding="utf-8"?>
<ds:datastoreItem xmlns:ds="http://schemas.openxmlformats.org/officeDocument/2006/customXml" ds:itemID="{E45651A0-C48B-4090-B5F8-B08E313BE87A}">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774</Characters>
  <Application>Microsoft Office Word</Application>
  <DocSecurity>0</DocSecurity>
  <Lines>14</Lines>
  <Paragraphs>3</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Teagan Went</dc:creator>
  <cp:keywords/>
  <dc:description/>
  <cp:lastModifiedBy>Teagan Went</cp:lastModifiedBy>
  <cp:revision>1</cp:revision>
  <dcterms:created xsi:type="dcterms:W3CDTF">2024-02-02T02:19:00Z</dcterms:created>
  <dcterms:modified xsi:type="dcterms:W3CDTF">2024-02-02T02:27:00Z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a94abe30-c614-4c0f-b3f6-e43cc1ca38c9</vt:lpwstr>
  </property>
</Properties>
</file>